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71" w:rsidRPr="00140673" w:rsidRDefault="00167071" w:rsidP="001670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40673">
        <w:rPr>
          <w:rFonts w:ascii="Times New Roman" w:hAnsi="Times New Roman" w:cs="Times New Roman"/>
          <w:b/>
          <w:sz w:val="24"/>
          <w:szCs w:val="24"/>
          <w:lang w:val="hr-HR"/>
        </w:rPr>
        <w:t>Stara vištica Hekuba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„U našemen k</w:t>
      </w:r>
      <w:r>
        <w:rPr>
          <w:rFonts w:ascii="Times New Roman" w:hAnsi="Times New Roman" w:cs="Times New Roman"/>
          <w:sz w:val="24"/>
          <w:szCs w:val="24"/>
          <w:lang w:val="hr-HR"/>
        </w:rPr>
        <w:t>raju uvik se znalo lipo zabavit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ponosno izgovara načelni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 uzimajući gutljaj hladne pive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>oja mu kapa s brade. Ne trudi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se ni obrisati,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kapljice se slijevaju preko neobrijane brade niz vrat,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sve do šumice na prsima iz koje viri zlatno raspelo.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„Moš ti govorit šta oš,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meni se čini da se isto malo pretjeralo“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započinje raspravu Milivoj,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moralna vertikala grupice koja dane provodi ispred jedine trgovine u selu.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„Bilo je baš lipo i dostojanstveno“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odgovara mu načelnik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već malo isprovociran.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vetkovina Velike Gospe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selu je uvijek </w:t>
      </w:r>
      <w:r>
        <w:rPr>
          <w:rFonts w:ascii="Times New Roman" w:hAnsi="Times New Roman" w:cs="Times New Roman"/>
          <w:sz w:val="24"/>
          <w:szCs w:val="24"/>
          <w:lang w:val="hr-HR"/>
        </w:rPr>
        <w:t>dolazila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kao budali šamar.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Činjenica da je državni blagdan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i to usred ljeta</w:t>
      </w:r>
      <w:r>
        <w:rPr>
          <w:rFonts w:ascii="Times New Roman" w:hAnsi="Times New Roman" w:cs="Times New Roman"/>
          <w:sz w:val="24"/>
          <w:szCs w:val="24"/>
          <w:lang w:val="hr-HR"/>
        </w:rPr>
        <w:t>, bila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je sasvim dovoljno opravdanje za cjelonoćno silo</w:t>
      </w:r>
      <w:r>
        <w:rPr>
          <w:rFonts w:ascii="Times New Roman" w:hAnsi="Times New Roman" w:cs="Times New Roman"/>
          <w:sz w:val="24"/>
          <w:szCs w:val="24"/>
          <w:lang w:val="hr-HR"/>
        </w:rPr>
        <w:t>vanje ušiju lakim notama srednjo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dalmatinskog kamenjara.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Loše crno vino i masna janjetina bili su nedodirljivi simboli ovog skromnog slavlja koje bi potrajalo do jutra.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Sve to platili su mukom zarađeni „ojri“ koje su k</w:t>
      </w:r>
      <w:r>
        <w:rPr>
          <w:rFonts w:ascii="Times New Roman" w:hAnsi="Times New Roman" w:cs="Times New Roman"/>
          <w:sz w:val="24"/>
          <w:szCs w:val="24"/>
          <w:lang w:val="hr-HR"/>
        </w:rPr>
        <w:t>ao krilima nošeni lokalni gastar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bajteri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ulijevali u rodni,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kraj ne pitajući koliko i zašto.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Tako su godinama domaći ljudi smišljali razne prigode kako bi pobrali novce.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Ove godine trebalo je obnoviti oltar,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prošle godine trebalo je platiti gradnju novog spomenika,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pretprošle rušenje starog.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Od toga svega,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naravno, nije bilo ništa,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jedino su rušenje starog spomenika velikodušno financirali lokaln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stanovnici,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plastičnim eksplozivom.</w:t>
      </w:r>
    </w:p>
    <w:p w:rsidR="00167071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Selo je bilo raznoliko,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dičilo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brojem od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pedesetak kuća,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koje su većinom bile naseljene žoharima.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bilo je tu i tridesetak stalnih stanovnika,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redom kršnih udovica i starih momaka.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Među njima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bilo i onih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reklo bi se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„manje normalnih“.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Pa je tako Stipan,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od milja zvan Tuntle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bio predmet igrokaza koje bi izvodio ispred gostionice „Crni vepar“ odmah iza crkve,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zna se.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Stipanovi roditelji hvali</w:t>
      </w:r>
      <w:r>
        <w:rPr>
          <w:rFonts w:ascii="Times New Roman" w:hAnsi="Times New Roman" w:cs="Times New Roman"/>
          <w:sz w:val="24"/>
          <w:szCs w:val="24"/>
          <w:lang w:val="hr-HR"/>
        </w:rPr>
        <w:t>li su se činjenicom da se već s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deset godina osamostalio i otišao u Split,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ali činjenicu da su ga smjest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ili u specijalni školski centar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često bi znali izostaviti.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Među kršnim udovicama bila je i Hekuba.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Fizički krhka i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mentalno britka starica nikada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se nije miješala ni u čije poslove.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Znala je gdje i kada,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to je bilo nigdje i nikada.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Živjela je u velikoj kući koju je za života sagradio njen Jozo,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koji je nesretno nastradao u Domovinskom ratu.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To 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međutim,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samo priča.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Puno je više pobornika teorije da je nesretni Jozo skončao svoj vijek u prometnoj nesreći dok mu je nepoznata suvozačica okretala mjenjač.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Usprkos burnom ljubavnom životu,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Jozo je svoju Hekubu materijalno osigurao.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Hekuba je posjedovala polja,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oranica,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pašnjaka i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šuma da im ni sama nije znala broj.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A nije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ju ni previše </w:t>
      </w:r>
      <w:r>
        <w:rPr>
          <w:rFonts w:ascii="Times New Roman" w:hAnsi="Times New Roman" w:cs="Times New Roman"/>
          <w:sz w:val="24"/>
          <w:szCs w:val="24"/>
          <w:lang w:val="hr-HR"/>
        </w:rPr>
        <w:t>zanimalo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Osamljena u velikoj kući,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rijetko je izlazila,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još rjeđe pohodila nedjeljne svetkovine pa je u općinskom ur</w:t>
      </w:r>
      <w:r>
        <w:rPr>
          <w:rFonts w:ascii="Times New Roman" w:hAnsi="Times New Roman" w:cs="Times New Roman"/>
          <w:sz w:val="24"/>
          <w:szCs w:val="24"/>
          <w:lang w:val="hr-HR"/>
        </w:rPr>
        <w:t>edu bila na glasu kao agent UDBA-e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ason i tko zna što sve ne.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Razlog njezine povučenosti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lastRenderedPageBreak/>
        <w:t>bila je činjenica da uz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se nije imala nikoga.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Jedina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kćer uda</w:t>
      </w:r>
      <w:r>
        <w:rPr>
          <w:rFonts w:ascii="Times New Roman" w:hAnsi="Times New Roman" w:cs="Times New Roman"/>
          <w:sz w:val="24"/>
          <w:szCs w:val="24"/>
          <w:lang w:val="hr-HR"/>
        </w:rPr>
        <w:t>la u Njemačku za lokalnog gastar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bajtera.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Hekuba je tek povremeno dobivala pozive iz  zapadne zemlje,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ali i to je postajalo rijetko.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Vrijeme je provodila vezući goblene,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zapravo,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bila je prava majstorica u tome.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Načelnik se vraćao kući prašnjavim putem.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Sunce je pržilo,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njemu je prašina ulazila u kožne sandale,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od malobrojne školske djece prozvane „isusovke“.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Usprkos jučerašnjem vjerskom slavlju,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mnoge brige mučile su načelnika.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Njegova plaća nije više bila dovoljna za uzdržavanje obitelji.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Krediti su dolazili na naplatu.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Štoviše,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prošle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godine svu svoju ušteđevinu potrošio u akademsko obrazovanje svoga sina.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Sin je živio u Zagrebu,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neke ispite nikako nije mogao položiti i nije bilo druge nego da ih tata kupi.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Brinula ga je i kuća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koja je bila u poluraspadnutom stanju,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plakati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polijepljeni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 vanjske zidove nisu umanjivali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dojam truleža i vlage.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Trebalo je namaknuti novaca ili barem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zemlje za nastavak raskalašena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života.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znojan zastane po sredini puta.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Nakratko promotri selo i baci pogled  daljinu.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 o</w:t>
      </w:r>
      <w:r>
        <w:rPr>
          <w:rFonts w:ascii="Times New Roman" w:hAnsi="Times New Roman" w:cs="Times New Roman"/>
          <w:sz w:val="24"/>
          <w:szCs w:val="24"/>
          <w:lang w:val="hr-HR"/>
        </w:rPr>
        <w:t>či mu je upadala Hekubina kuća. K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iselo se osmjehne i nastavi put dok mu je slabašni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vjetar pirkao kroz raskopčanu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košulju.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Iste te večeri načelnik je imao razrađen plan.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Imao je veze na sudu,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samo mu je još trebalo l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ječničko vještačenje.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Nije načelnik gubio vremena,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nekoliko telefonskih poziva i pozdrava iz rodnog kraja r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ješilo je cijelu stvar.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Već idućeg dana stvorio se na Hekubinim vratima.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iskrivljenim ustima i kiselim osm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jehom na licu pokucao je na vrata.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sredini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su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imala staklo pa je mogao vidjeti staru Hekubu kako se iz hodnika gega prema ulaznim vratima.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„Šta 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šta se gegaš,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al te štagod boli“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upita je onako bez srama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odmah s ulaznih vrata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„Ma noga,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nije ništa,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uđi“</w:t>
      </w:r>
      <w:r>
        <w:rPr>
          <w:rFonts w:ascii="Times New Roman" w:hAnsi="Times New Roman" w:cs="Times New Roman"/>
          <w:sz w:val="24"/>
          <w:szCs w:val="24"/>
          <w:lang w:val="hr-HR"/>
        </w:rPr>
        <w:t>, skromno mu odgovara ne obrać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ajući </w:t>
      </w:r>
      <w:r>
        <w:rPr>
          <w:rFonts w:ascii="Times New Roman" w:hAnsi="Times New Roman" w:cs="Times New Roman"/>
          <w:sz w:val="24"/>
          <w:szCs w:val="24"/>
          <w:lang w:val="hr-HR"/>
        </w:rPr>
        <w:t>pažnju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na njegov visok i bezobrazan ton.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„Al ti je malo godina“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promrmlja sebi u bradu i sigurnim koracima zakorači prema dnevnom boravku.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Nije stara Hekuba ni slutila 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 načelnik nije svratio na kavu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nego da joj objasni da će 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ako mu ne prepiše većinu svoje imovine,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proglasiti neubrojivom.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Sjedili su na balkonu dok joj je on,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poluraskopča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ne košulje,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besramno objašnjavao svoj plan.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„Ti više ionako nikoga nemaš,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stara si ka M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etuzalem,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imaš zemlje od pokojnog Joze.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Ti dobro znaš da ja lako mogu nabavit papir da si ti luda.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Isto ti 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dala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ne dala,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ja ću ti svjedno uzest.“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lastRenderedPageBreak/>
        <w:t>Hekuba ga je slušala smireno,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kao da je u dubini sebe znala da će se ovo dogoditi.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Okrenula je pogled prema suncu.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„A dobro,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ti onda sutra dođi da ja to potpišen pa da smo svi mirni.“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„Vidiš kako lipo surađuješ,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bolje nego da te sad proglašavan ludon i trošin vrime.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Pametna si ti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govori joj na izlazu načelnik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 onim istim prepoznatljivim iskrivljenim osm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jehom.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Sretno je načelnik pojurio kući pripremiti papire o doživotnom uzdržavanju,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za koje bi on u zamjenu dobio sve što je pripadalo Hekubi.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Međutim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sigurno je smetnu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 uma da je Hekuba jako pametna žena i bilo je glupo povjerovati da će jedna naizgled krhka starica predati borbu tek tako.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Idućeg jutra sve je već bilo spremno za potpisivanje,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skupio je načelnik i svjedoke,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Milivoja i Stipana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koji su bili počašćeni tom važnom dužnošću pa su se,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kako to i priliči,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otuširali i dotjerali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iako nije bila nedjelja.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Papiri su stigli poštom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ekspresno iz odvjetničkog ureda.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„Di se tebi žuri s ovizin,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mora san se dizat,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moga si i svoju guzicu dignit pa ih skupit“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govori </w:t>
      </w:r>
      <w:r>
        <w:rPr>
          <w:rFonts w:ascii="Times New Roman" w:hAnsi="Times New Roman" w:cs="Times New Roman"/>
          <w:sz w:val="24"/>
          <w:szCs w:val="24"/>
          <w:lang w:val="hr-HR"/>
        </w:rPr>
        <w:t>načelniku lokalni poštar Paško k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oji nije slovio za vrijednog čovjeka,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znalo se događati da bi ljudima isključivalo struju i vodu jer bi Paško zaboravio dostaviti račune,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ali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zato su penzije bile redovito, d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oduše umanjene za stotinu kuna koje je Paško nazivao „naknadom poštaru“.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Načelnik i njegova družina dovezli su se ispred Hekubine kuće,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zgazili cvijeće kako to običaj nalaže i pokucali na vrata.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Hekuba im je otvorila i sa sm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ješkom ih otpratila do dnevnog boravka u kojem se službeni čin trebao odigrati.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Ulazeći u dnevni boravak načelnika su iznenadila dva crna,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markantna muškarca u odijelima koji su sjedili za stolom.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Znao je da nisu iz sela i da Hekuba nema nikakve rodbine.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„Ko su ovi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šta je ovo?“ upitao je začuđeno.</w:t>
      </w:r>
    </w:p>
    <w:p w:rsidR="00167071" w:rsidRPr="00E337FA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„To su ljudi iz Zagreba,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reci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Antune moj,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jel se sić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aš ti kad smo mi sidili isprid dućana pa si se ti meni fali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kako ti je mali položi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a one puste ispite koje nikako nije moga položi</w:t>
      </w:r>
      <w:r>
        <w:rPr>
          <w:rFonts w:ascii="Times New Roman" w:hAnsi="Times New Roman" w:cs="Times New Roman"/>
          <w:sz w:val="24"/>
          <w:szCs w:val="24"/>
          <w:lang w:val="hr-HR"/>
        </w:rPr>
        <w:t>t?“upita ga Hekuba, blago izvijenih usana.</w:t>
      </w:r>
    </w:p>
    <w:p w:rsidR="00082709" w:rsidRDefault="00167071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37FA">
        <w:rPr>
          <w:rFonts w:ascii="Times New Roman" w:hAnsi="Times New Roman" w:cs="Times New Roman"/>
          <w:sz w:val="24"/>
          <w:szCs w:val="24"/>
          <w:lang w:val="hr-HR"/>
        </w:rPr>
        <w:t>„Ajde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šta to spominješ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vi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štice</w:t>
      </w:r>
      <w:proofErr w:type="spellEnd"/>
      <w:r w:rsidRPr="00E337FA">
        <w:rPr>
          <w:rFonts w:ascii="Times New Roman" w:hAnsi="Times New Roman" w:cs="Times New Roman"/>
          <w:sz w:val="24"/>
          <w:szCs w:val="24"/>
          <w:lang w:val="hr-HR"/>
        </w:rPr>
        <w:t xml:space="preserve"> stara</w:t>
      </w:r>
      <w:r>
        <w:rPr>
          <w:rFonts w:ascii="Times New Roman" w:hAnsi="Times New Roman" w:cs="Times New Roman"/>
          <w:sz w:val="24"/>
          <w:szCs w:val="24"/>
          <w:lang w:val="hr-HR"/>
        </w:rPr>
        <w:t>!</w:t>
      </w:r>
      <w:r w:rsidRPr="00E337FA">
        <w:rPr>
          <w:rFonts w:ascii="Times New Roman" w:hAnsi="Times New Roman" w:cs="Times New Roman"/>
          <w:sz w:val="24"/>
          <w:szCs w:val="24"/>
          <w:lang w:val="hr-HR"/>
        </w:rPr>
        <w:t>“</w:t>
      </w:r>
      <w:bookmarkStart w:id="0" w:name="_GoBack"/>
      <w:bookmarkEnd w:id="0"/>
      <w:r w:rsidR="00082709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082709" w:rsidRDefault="00082709" w:rsidP="00167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6312B5" w:rsidRDefault="006312B5"/>
    <w:sectPr w:rsidR="0063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71"/>
    <w:rsid w:val="00082709"/>
    <w:rsid w:val="00167071"/>
    <w:rsid w:val="006312B5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5413-B919-481D-BB3A-A5A866F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71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kmegi</dc:creator>
  <cp:keywords/>
  <dc:description/>
  <cp:lastModifiedBy>Korisnik</cp:lastModifiedBy>
  <cp:revision>3</cp:revision>
  <dcterms:created xsi:type="dcterms:W3CDTF">2019-05-06T06:59:00Z</dcterms:created>
  <dcterms:modified xsi:type="dcterms:W3CDTF">2019-05-06T07:05:00Z</dcterms:modified>
</cp:coreProperties>
</file>